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515D5" w14:textId="77777777" w:rsidR="009E422D" w:rsidRDefault="009E422D" w:rsidP="00D846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E422D">
        <w:rPr>
          <w:rFonts w:ascii="Times New Roman" w:hAnsi="Times New Roman" w:cs="Times New Roman"/>
          <w:b/>
          <w:bCs/>
          <w:sz w:val="24"/>
          <w:szCs w:val="24"/>
        </w:rPr>
        <w:t>Заполнение данных в карточках программ, корректировка данных, передача программ на модерацию</w:t>
      </w:r>
    </w:p>
    <w:p w14:paraId="25BD2C59" w14:textId="77777777" w:rsidR="00D84609" w:rsidRPr="009E422D" w:rsidRDefault="00D84609" w:rsidP="00D846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B1EF59E" w14:textId="77777777" w:rsidR="009E422D" w:rsidRPr="009E422D" w:rsidRDefault="009E422D" w:rsidP="00D846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В этой статье детально рассматриваем из чего состоит карточка любой программы в Навигаторе, какие в карточке программа есть вкладки и поля, каким образом они должны быть заполнены и как, при необходимости, проверить «по шагам и пунктам» всё ли заполнено, нет ли где «пробелов» в информации. Изучение статьи поможет понять, где и как в карточке программы найти и скорректировать те или иные данные, если это необходимо, а также как программа передаётся на проверку (модерацию) специалисту, в обязанности которого входит проверка содержимого карточки программы и её публикация.</w:t>
      </w:r>
    </w:p>
    <w:p w14:paraId="4D9AFEE8" w14:textId="77777777" w:rsidR="009E422D" w:rsidRDefault="009E422D" w:rsidP="009E42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DC1A10B" w14:textId="4564F86B" w:rsidR="009E422D" w:rsidRPr="009E422D" w:rsidRDefault="009E422D" w:rsidP="009E42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ВНИМАНИЕ!</w:t>
      </w:r>
    </w:p>
    <w:p w14:paraId="5E917819" w14:textId="77777777" w:rsidR="009E422D" w:rsidRDefault="009E422D" w:rsidP="009E42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Сохранение изменений в карточках программ невозможно, если не заполнены все обязательные поля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Профиле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в Навигаторе.</w:t>
      </w:r>
    </w:p>
    <w:p w14:paraId="284BD32D" w14:textId="18ECF215" w:rsidR="009E422D" w:rsidRPr="009E422D" w:rsidRDefault="009E422D" w:rsidP="009E42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Прежде, чем приступать к работе с программами, проверьте внимательно, чтобы были заполнены все обязательные поля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Профиле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9E422D">
        <w:rPr>
          <w:rFonts w:ascii="Times New Roman" w:hAnsi="Times New Roman" w:cs="Times New Roman"/>
          <w:sz w:val="24"/>
          <w:szCs w:val="24"/>
        </w:rPr>
        <w:t xml:space="preserve"> см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E422D">
        <w:rPr>
          <w:rFonts w:ascii="Times New Roman" w:hAnsi="Times New Roman" w:cs="Times New Roman"/>
          <w:sz w:val="24"/>
          <w:szCs w:val="24"/>
        </w:rPr>
        <w:t xml:space="preserve"> статью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tgtFrame="_blank" w:history="1">
        <w:r w:rsidRPr="009E422D">
          <w:rPr>
            <w:rStyle w:val="ac"/>
            <w:rFonts w:ascii="Times New Roman" w:hAnsi="Times New Roman" w:cs="Times New Roman"/>
            <w:sz w:val="24"/>
            <w:szCs w:val="24"/>
          </w:rPr>
          <w:t>Прове</w:t>
        </w:r>
        <w:r w:rsidRPr="009E422D">
          <w:rPr>
            <w:rStyle w:val="ac"/>
            <w:rFonts w:ascii="Times New Roman" w:hAnsi="Times New Roman" w:cs="Times New Roman"/>
            <w:sz w:val="24"/>
            <w:szCs w:val="24"/>
          </w:rPr>
          <w:t>р</w:t>
        </w:r>
        <w:r w:rsidRPr="009E422D">
          <w:rPr>
            <w:rStyle w:val="ac"/>
            <w:rFonts w:ascii="Times New Roman" w:hAnsi="Times New Roman" w:cs="Times New Roman"/>
            <w:sz w:val="24"/>
            <w:szCs w:val="24"/>
          </w:rPr>
          <w:t>ка и заполнение данных в Профиле организации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63E413B0" w14:textId="77777777" w:rsidR="009E422D" w:rsidRPr="009E422D" w:rsidRDefault="009E422D" w:rsidP="009E42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NachaloRabotyPoZapolneniyuIliRedaktirova"/>
      <w:bookmarkEnd w:id="0"/>
      <w:r w:rsidRPr="009E422D">
        <w:rPr>
          <w:rFonts w:ascii="Times New Roman" w:hAnsi="Times New Roman" w:cs="Times New Roman"/>
          <w:sz w:val="24"/>
          <w:szCs w:val="24"/>
        </w:rPr>
        <w:t>Для начала работы по заполнению или редактированию карточки программы следует:</w:t>
      </w:r>
    </w:p>
    <w:p w14:paraId="3FE2BAB8" w14:textId="77777777" w:rsidR="009E422D" w:rsidRDefault="009E422D" w:rsidP="009E42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Шаг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Перейти в раздел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Программы</w:t>
      </w:r>
    </w:p>
    <w:p w14:paraId="78A5C950" w14:textId="77777777" w:rsidR="009E422D" w:rsidRDefault="009E422D" w:rsidP="009E42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Шаг 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Выбрать нужную программу, затем двойным щелчком по строке с программой открыть её карточку для проверки, корректировки или редактирования</w:t>
      </w:r>
    </w:p>
    <w:p w14:paraId="3FD42B1E" w14:textId="0F147C48" w:rsidR="009E422D" w:rsidRPr="009E422D" w:rsidRDefault="009E422D" w:rsidP="009E42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Шаг 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Проверить заполненность полей во вкладке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Основное:</w:t>
      </w:r>
    </w:p>
    <w:p w14:paraId="3A6A9F66" w14:textId="77777777" w:rsidR="009E422D" w:rsidRDefault="009E422D" w:rsidP="009E422D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Полное наименование. Полное название программы. Не более 250 символов.</w:t>
      </w:r>
    </w:p>
    <w:p w14:paraId="100FFEF2" w14:textId="77777777" w:rsidR="009E422D" w:rsidRDefault="009E422D" w:rsidP="009E422D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Публичное наименование. Как программу называют в просторечье. По сути, краткое название. Максимум 65 символов</w:t>
      </w:r>
    </w:p>
    <w:p w14:paraId="7B7EA6C2" w14:textId="77777777" w:rsidR="009E422D" w:rsidRDefault="009E422D" w:rsidP="009E422D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Краткое описание.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Краткий анонс программы. Максимум 140 символов. Это описание будет отображаться в карточке программы в каталоге на сайте Навигатора.</w:t>
      </w:r>
    </w:p>
    <w:p w14:paraId="4986F21E" w14:textId="59CCD5A2" w:rsidR="009E422D" w:rsidRPr="009E422D" w:rsidRDefault="009E422D" w:rsidP="009E422D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Тип программы.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Должен быть установлен один из 3-х типов:</w:t>
      </w:r>
    </w:p>
    <w:p w14:paraId="59034908" w14:textId="77777777" w:rsidR="009E422D" w:rsidRPr="009E422D" w:rsidRDefault="009E422D" w:rsidP="009E422D">
      <w:pPr>
        <w:numPr>
          <w:ilvl w:val="1"/>
          <w:numId w:val="2"/>
        </w:numPr>
        <w:spacing w:after="0" w:line="240" w:lineRule="auto"/>
        <w:ind w:hanging="164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общеразвивающая;</w:t>
      </w:r>
    </w:p>
    <w:p w14:paraId="6E159377" w14:textId="77777777" w:rsidR="009E422D" w:rsidRPr="009E422D" w:rsidRDefault="009E422D" w:rsidP="009E422D">
      <w:pPr>
        <w:numPr>
          <w:ilvl w:val="1"/>
          <w:numId w:val="3"/>
        </w:numPr>
        <w:spacing w:after="0" w:line="240" w:lineRule="auto"/>
        <w:ind w:hanging="164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предпрофессиональная;</w:t>
      </w:r>
    </w:p>
    <w:p w14:paraId="4CC73B15" w14:textId="77777777" w:rsidR="009E422D" w:rsidRPr="009E422D" w:rsidRDefault="009E422D" w:rsidP="009E422D">
      <w:pPr>
        <w:numPr>
          <w:ilvl w:val="1"/>
          <w:numId w:val="4"/>
        </w:numPr>
        <w:spacing w:after="0" w:line="240" w:lineRule="auto"/>
        <w:ind w:hanging="164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спортивная подготовка.</w:t>
      </w:r>
    </w:p>
    <w:p w14:paraId="12328267" w14:textId="6687FACA" w:rsidR="009E422D" w:rsidRPr="009E422D" w:rsidRDefault="009E422D" w:rsidP="009E422D">
      <w:pPr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3E3F9C2" wp14:editId="0CA30F20">
            <wp:extent cx="5940425" cy="3509645"/>
            <wp:effectExtent l="0" t="0" r="3175" b="0"/>
            <wp:docPr id="1387206143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0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74CDD" w14:textId="77777777" w:rsidR="009E422D" w:rsidRDefault="009E422D" w:rsidP="009E42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lastRenderedPageBreak/>
        <w:t>ВНИМАНИЕ!</w:t>
      </w:r>
    </w:p>
    <w:p w14:paraId="36C160DE" w14:textId="10DF9028" w:rsidR="009E422D" w:rsidRPr="009E422D" w:rsidRDefault="009E422D" w:rsidP="009E42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Поля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Вид спорта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Дисциплина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заполнять не нужно! Это поля дополнительные (опциональные) и заполняются только в случае, если в региональном Навигаторе установлен и работает такой дополнительный модуль, как модуль «Спорт» (он есть не у всех).</w:t>
      </w:r>
    </w:p>
    <w:p w14:paraId="33ADE803" w14:textId="665173E7" w:rsidR="009E422D" w:rsidRPr="009E422D" w:rsidRDefault="009E422D" w:rsidP="009E422D">
      <w:pPr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BF1424C" wp14:editId="6A7003DF">
            <wp:extent cx="5940425" cy="556260"/>
            <wp:effectExtent l="0" t="0" r="3175" b="0"/>
            <wp:docPr id="176070416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A1419" w14:textId="77777777" w:rsidR="009E422D" w:rsidRDefault="009E422D" w:rsidP="009E42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(5) Учреждение.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Указывается наименование учреждения</w:t>
      </w:r>
    </w:p>
    <w:p w14:paraId="31AA79E2" w14:textId="1FEF0065" w:rsidR="009E422D" w:rsidRPr="009E422D" w:rsidRDefault="009E422D" w:rsidP="009E42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(6)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Форма обучения. Должна быть указана одна из форм обучения:</w:t>
      </w:r>
    </w:p>
    <w:p w14:paraId="74128ED1" w14:textId="77777777" w:rsidR="009E422D" w:rsidRPr="009E422D" w:rsidRDefault="009E422D" w:rsidP="009E422D">
      <w:pPr>
        <w:numPr>
          <w:ilvl w:val="1"/>
          <w:numId w:val="5"/>
        </w:numPr>
        <w:spacing w:after="0" w:line="240" w:lineRule="auto"/>
        <w:ind w:hanging="164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очная форма обучения;</w:t>
      </w:r>
    </w:p>
    <w:p w14:paraId="06FDDF37" w14:textId="77777777" w:rsidR="009E422D" w:rsidRPr="009E422D" w:rsidRDefault="009E422D" w:rsidP="009E422D">
      <w:pPr>
        <w:numPr>
          <w:ilvl w:val="1"/>
          <w:numId w:val="6"/>
        </w:numPr>
        <w:spacing w:after="0" w:line="240" w:lineRule="auto"/>
        <w:ind w:hanging="164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очно-заочная форма обучения;</w:t>
      </w:r>
    </w:p>
    <w:p w14:paraId="5468FB0D" w14:textId="77777777" w:rsidR="009E422D" w:rsidRPr="009E422D" w:rsidRDefault="009E422D" w:rsidP="009E422D">
      <w:pPr>
        <w:numPr>
          <w:ilvl w:val="1"/>
          <w:numId w:val="7"/>
        </w:numPr>
        <w:spacing w:after="0" w:line="240" w:lineRule="auto"/>
        <w:ind w:hanging="164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заочная форма обучения;</w:t>
      </w:r>
    </w:p>
    <w:p w14:paraId="5A73F2CB" w14:textId="77777777" w:rsidR="009E422D" w:rsidRPr="009E422D" w:rsidRDefault="009E422D" w:rsidP="009E422D">
      <w:pPr>
        <w:numPr>
          <w:ilvl w:val="1"/>
          <w:numId w:val="8"/>
        </w:numPr>
        <w:spacing w:after="0" w:line="240" w:lineRule="auto"/>
        <w:ind w:hanging="164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дистанционная форма обучения.</w:t>
      </w:r>
    </w:p>
    <w:p w14:paraId="2D36441E" w14:textId="40D66572" w:rsidR="009E422D" w:rsidRPr="009E422D" w:rsidRDefault="009E422D" w:rsidP="009E42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(7) Уровень программы.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Указываются уровни программы:</w:t>
      </w:r>
    </w:p>
    <w:p w14:paraId="15DFFBBB" w14:textId="77777777" w:rsidR="009E422D" w:rsidRPr="009E422D" w:rsidRDefault="009E422D" w:rsidP="009E422D">
      <w:pPr>
        <w:numPr>
          <w:ilvl w:val="1"/>
          <w:numId w:val="9"/>
        </w:numPr>
        <w:spacing w:after="0" w:line="240" w:lineRule="auto"/>
        <w:ind w:hanging="164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Базовый;</w:t>
      </w:r>
    </w:p>
    <w:p w14:paraId="4CC8FDB0" w14:textId="77777777" w:rsidR="009E422D" w:rsidRPr="009E422D" w:rsidRDefault="009E422D" w:rsidP="009E422D">
      <w:pPr>
        <w:numPr>
          <w:ilvl w:val="1"/>
          <w:numId w:val="10"/>
        </w:numPr>
        <w:spacing w:after="0" w:line="240" w:lineRule="auto"/>
        <w:ind w:hanging="164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Стандартный (ознакомительный);</w:t>
      </w:r>
    </w:p>
    <w:p w14:paraId="55B93116" w14:textId="77777777" w:rsidR="009E422D" w:rsidRPr="009E422D" w:rsidRDefault="009E422D" w:rsidP="009E422D">
      <w:pPr>
        <w:numPr>
          <w:ilvl w:val="1"/>
          <w:numId w:val="11"/>
        </w:numPr>
        <w:spacing w:after="0" w:line="240" w:lineRule="auto"/>
        <w:ind w:hanging="164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Продвинутый (углубленный).</w:t>
      </w:r>
    </w:p>
    <w:p w14:paraId="05ECFCA1" w14:textId="77777777" w:rsidR="009E422D" w:rsidRDefault="009E422D" w:rsidP="009E42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(8) Тип местности.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Указывается тип местности, где реализуется программа: городской или сельский</w:t>
      </w:r>
    </w:p>
    <w:p w14:paraId="2DB74130" w14:textId="77777777" w:rsidR="009E422D" w:rsidRDefault="009E422D" w:rsidP="009E42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(9) Продолжительность.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Указать продолжительность программы</w:t>
      </w:r>
    </w:p>
    <w:p w14:paraId="72D480FE" w14:textId="77777777" w:rsidR="009E422D" w:rsidRDefault="009E422D" w:rsidP="009E42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(10) Сроки бронирования, дней.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Указывается, минимум за сколько дней можно записаться на программу</w:t>
      </w:r>
    </w:p>
    <w:p w14:paraId="1D9232EB" w14:textId="77777777" w:rsidR="009E422D" w:rsidRDefault="009E422D" w:rsidP="009E42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(11) Возрастные ограничения, лет.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Указывается возраст детей: «от» и «до», на который рассчитана программа</w:t>
      </w:r>
    </w:p>
    <w:p w14:paraId="5281F9D6" w14:textId="77777777" w:rsidR="009E422D" w:rsidRDefault="009E422D" w:rsidP="009E42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(12) Размер группы, чел.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Указывается количество детей, которое планируется обучать по данной программе</w:t>
      </w:r>
    </w:p>
    <w:p w14:paraId="3C9D0544" w14:textId="2985A250" w:rsidR="009E422D" w:rsidRPr="009E422D" w:rsidRDefault="009E422D" w:rsidP="009E42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(13) ОВЗ.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Если программа подходит (адаптирована) для детей с ограниченными возможностями здоровья, то в этом поле устанавливается отметка в виде «галочки»</w:t>
      </w:r>
    </w:p>
    <w:p w14:paraId="6EDFC73C" w14:textId="6ED0FECB" w:rsidR="009E422D" w:rsidRPr="009E422D" w:rsidRDefault="009E422D" w:rsidP="009E422D">
      <w:pPr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618927A3" wp14:editId="0C63E190">
            <wp:extent cx="5940425" cy="5090795"/>
            <wp:effectExtent l="0" t="0" r="3175" b="0"/>
            <wp:docPr id="491322795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9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10C05" w14:textId="77777777" w:rsidR="00197482" w:rsidRDefault="009E422D" w:rsidP="00197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(14) Заболевание.</w:t>
      </w:r>
      <w:r w:rsidR="00197482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Если стоит отметка ОВЗ, то обязательно должно быть уточнение, для детей, с какими заболеваниями, подходит программа.</w:t>
      </w:r>
    </w:p>
    <w:p w14:paraId="19EB3838" w14:textId="6AA95E3C" w:rsidR="009E422D" w:rsidRPr="009E422D" w:rsidRDefault="009E422D" w:rsidP="00197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Для этого указывается одно или несколько заболеваний (выбрать из выпадающего списка):</w:t>
      </w:r>
    </w:p>
    <w:p w14:paraId="6FD873B7" w14:textId="77777777" w:rsidR="009E422D" w:rsidRPr="009E422D" w:rsidRDefault="009E422D" w:rsidP="00197482">
      <w:pPr>
        <w:numPr>
          <w:ilvl w:val="1"/>
          <w:numId w:val="12"/>
        </w:numPr>
        <w:tabs>
          <w:tab w:val="clear" w:pos="1440"/>
        </w:tabs>
        <w:spacing w:after="0" w:line="240" w:lineRule="auto"/>
        <w:ind w:left="1134" w:hanging="141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Глухие;</w:t>
      </w:r>
    </w:p>
    <w:p w14:paraId="5DDC163C" w14:textId="77777777" w:rsidR="009E422D" w:rsidRPr="009E422D" w:rsidRDefault="009E422D" w:rsidP="00197482">
      <w:pPr>
        <w:numPr>
          <w:ilvl w:val="1"/>
          <w:numId w:val="13"/>
        </w:numPr>
        <w:tabs>
          <w:tab w:val="clear" w:pos="1440"/>
        </w:tabs>
        <w:spacing w:after="0" w:line="240" w:lineRule="auto"/>
        <w:ind w:left="1134" w:hanging="141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Слабослышащие и позднооглохшие;</w:t>
      </w:r>
    </w:p>
    <w:p w14:paraId="5F4DE538" w14:textId="77777777" w:rsidR="009E422D" w:rsidRPr="009E422D" w:rsidRDefault="009E422D" w:rsidP="00197482">
      <w:pPr>
        <w:numPr>
          <w:ilvl w:val="1"/>
          <w:numId w:val="14"/>
        </w:numPr>
        <w:tabs>
          <w:tab w:val="clear" w:pos="1440"/>
        </w:tabs>
        <w:spacing w:after="0" w:line="240" w:lineRule="auto"/>
        <w:ind w:left="1134" w:hanging="141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Слепые;</w:t>
      </w:r>
    </w:p>
    <w:p w14:paraId="4A5F84FD" w14:textId="77777777" w:rsidR="009E422D" w:rsidRPr="009E422D" w:rsidRDefault="009E422D" w:rsidP="00197482">
      <w:pPr>
        <w:numPr>
          <w:ilvl w:val="1"/>
          <w:numId w:val="15"/>
        </w:numPr>
        <w:tabs>
          <w:tab w:val="clear" w:pos="1440"/>
        </w:tabs>
        <w:spacing w:after="0" w:line="240" w:lineRule="auto"/>
        <w:ind w:left="1134" w:hanging="141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Слабовидящие;</w:t>
      </w:r>
    </w:p>
    <w:p w14:paraId="4D7DAA1D" w14:textId="77777777" w:rsidR="009E422D" w:rsidRPr="009E422D" w:rsidRDefault="009E422D" w:rsidP="00197482">
      <w:pPr>
        <w:numPr>
          <w:ilvl w:val="1"/>
          <w:numId w:val="16"/>
        </w:numPr>
        <w:tabs>
          <w:tab w:val="clear" w:pos="1440"/>
        </w:tabs>
        <w:spacing w:after="0" w:line="240" w:lineRule="auto"/>
        <w:ind w:left="1134" w:hanging="141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Нарушение речи и др.</w:t>
      </w:r>
    </w:p>
    <w:p w14:paraId="68F3E9F5" w14:textId="195858CD" w:rsidR="009E422D" w:rsidRPr="009E422D" w:rsidRDefault="009E422D" w:rsidP="009E422D">
      <w:pPr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5C283BC" wp14:editId="096596D7">
            <wp:extent cx="5940425" cy="1407795"/>
            <wp:effectExtent l="0" t="0" r="3175" b="1905"/>
            <wp:docPr id="1252113501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0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34A85" w14:textId="01A99E63" w:rsidR="009E422D" w:rsidRPr="009E422D" w:rsidRDefault="009E422D" w:rsidP="00197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ВНИМАНИЕ!</w:t>
      </w:r>
      <w:r w:rsidR="00197482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Если программа участвует в одном из приоритетных проектов – не забудьте указать это в поле</w:t>
      </w:r>
      <w:r w:rsidR="00197482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Участие программы в значимом проекте</w:t>
      </w:r>
      <w:r w:rsidR="00197482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(см. на рисунке ниже). Требуемое значение выбирается из выпадающего списка.</w:t>
      </w:r>
    </w:p>
    <w:p w14:paraId="2C2ECD73" w14:textId="07F72105" w:rsidR="009E422D" w:rsidRPr="009E422D" w:rsidRDefault="009E422D" w:rsidP="009E422D">
      <w:pPr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7244B63C" wp14:editId="48B5F7FB">
            <wp:extent cx="5940425" cy="1747520"/>
            <wp:effectExtent l="0" t="0" r="3175" b="5080"/>
            <wp:docPr id="1571099112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4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C7571" w14:textId="77777777" w:rsidR="009E422D" w:rsidRPr="009E422D" w:rsidRDefault="009E422D" w:rsidP="009E422D">
      <w:pPr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pict w14:anchorId="51100E10">
          <v:rect id="_x0000_i1188" style="width:0;height:0" o:hralign="center" o:hrstd="t" o:hr="t" fillcolor="#a0a0a0" stroked="f"/>
        </w:pict>
      </w:r>
    </w:p>
    <w:p w14:paraId="19824087" w14:textId="5BC9F30B" w:rsidR="009E422D" w:rsidRPr="009E422D" w:rsidRDefault="009E422D" w:rsidP="00197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roverkaZapolnennostiObyazatelnyhPolejVo"/>
      <w:r w:rsidRPr="009E422D">
        <w:rPr>
          <w:rFonts w:ascii="Times New Roman" w:hAnsi="Times New Roman" w:cs="Times New Roman"/>
          <w:sz w:val="24"/>
          <w:szCs w:val="24"/>
        </w:rPr>
        <w:t>Шаг 4.</w:t>
      </w:r>
      <w:r w:rsidR="00197482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Проверить заполненность обязательных полей во вкладке</w:t>
      </w:r>
      <w:r w:rsidR="00197482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Описание</w:t>
      </w:r>
    </w:p>
    <w:bookmarkEnd w:id="1"/>
    <w:p w14:paraId="34F231AB" w14:textId="1A15C83D" w:rsidR="009E422D" w:rsidRPr="009E422D" w:rsidRDefault="009E422D" w:rsidP="009E422D">
      <w:pPr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FF855CC" wp14:editId="5AC6DCE9">
            <wp:extent cx="5940425" cy="3765550"/>
            <wp:effectExtent l="0" t="0" r="3175" b="6350"/>
            <wp:docPr id="21045968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6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D71A0" w14:textId="77777777" w:rsidR="00197482" w:rsidRDefault="009E422D" w:rsidP="00197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(1) Адрес проведения.</w:t>
      </w:r>
      <w:r w:rsidR="00197482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Указывается адрес проведения программы. Для этого используется подстрочный автозаполнитель адреса: если поле пустое нужно начать ввод текста: город/поселок, улица и так далее – система подскажет необходимые значения, поможет правильно сформировать адрес.</w:t>
      </w:r>
    </w:p>
    <w:p w14:paraId="1C348089" w14:textId="77777777" w:rsidR="00197482" w:rsidRDefault="009E422D" w:rsidP="00197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(2) Муниципалитет.</w:t>
      </w:r>
      <w:r w:rsidR="00197482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Указывается муниципалитет, в котором программа реализуется</w:t>
      </w:r>
    </w:p>
    <w:p w14:paraId="4099018F" w14:textId="77777777" w:rsidR="00197482" w:rsidRDefault="009E422D" w:rsidP="00197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(3) Описание.</w:t>
      </w:r>
      <w:r w:rsidR="00197482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 xml:space="preserve">В это текстовое поле должно быть добавлено описание программы </w:t>
      </w:r>
      <w:r w:rsidR="00197482">
        <w:rPr>
          <w:rFonts w:ascii="Times New Roman" w:hAnsi="Times New Roman" w:cs="Times New Roman"/>
          <w:sz w:val="24"/>
          <w:szCs w:val="24"/>
        </w:rPr>
        <w:t>–</w:t>
      </w:r>
      <w:r w:rsidRPr="009E422D">
        <w:rPr>
          <w:rFonts w:ascii="Times New Roman" w:hAnsi="Times New Roman" w:cs="Times New Roman"/>
          <w:sz w:val="24"/>
          <w:szCs w:val="24"/>
        </w:rPr>
        <w:t xml:space="preserve"> текст</w:t>
      </w:r>
      <w:r w:rsidR="00197482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не менее 200 символов</w:t>
      </w:r>
    </w:p>
    <w:p w14:paraId="4A68308E" w14:textId="69F31BF5" w:rsidR="009E422D" w:rsidRPr="009E422D" w:rsidRDefault="009E422D" w:rsidP="00197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(4)</w:t>
      </w:r>
      <w:r w:rsidR="00197482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Для редактирования текста используются инструменты редактирования в шапке поля</w:t>
      </w:r>
      <w:r w:rsidR="00197482">
        <w:rPr>
          <w:rFonts w:ascii="Times New Roman" w:hAnsi="Times New Roman" w:cs="Times New Roman"/>
          <w:sz w:val="24"/>
          <w:szCs w:val="24"/>
        </w:rPr>
        <w:t>.</w:t>
      </w:r>
    </w:p>
    <w:p w14:paraId="1A1BA3B6" w14:textId="721A3441" w:rsidR="009E422D" w:rsidRPr="009E422D" w:rsidRDefault="009E422D" w:rsidP="00197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ВНИМАНИЕ!</w:t>
      </w:r>
      <w:r w:rsidR="00197482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Поле</w:t>
      </w:r>
      <w:r w:rsidR="00197482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Районы</w:t>
      </w:r>
      <w:r w:rsidR="00197482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 xml:space="preserve">заполнять не обязательно. Если Региональный Администратор создал в одном из управленческих разделов Навигатора «сетку» районов в муниципалитете </w:t>
      </w:r>
      <w:r w:rsidR="005329BF">
        <w:rPr>
          <w:rFonts w:ascii="Times New Roman" w:hAnsi="Times New Roman" w:cs="Times New Roman"/>
          <w:sz w:val="24"/>
          <w:szCs w:val="24"/>
        </w:rPr>
        <w:t>–</w:t>
      </w:r>
      <w:r w:rsidRPr="009E422D">
        <w:rPr>
          <w:rFonts w:ascii="Times New Roman" w:hAnsi="Times New Roman" w:cs="Times New Roman"/>
          <w:sz w:val="24"/>
          <w:szCs w:val="24"/>
        </w:rPr>
        <w:t xml:space="preserve"> тогда</w:t>
      </w:r>
      <w:r w:rsidR="005329BF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поле Районы заполнить удастся (районы будут выбираться из выпадающего списка), но</w:t>
      </w:r>
      <w:r w:rsidR="005329BF">
        <w:rPr>
          <w:rFonts w:ascii="Times New Roman" w:hAnsi="Times New Roman" w:cs="Times New Roman"/>
          <w:sz w:val="24"/>
          <w:szCs w:val="24"/>
        </w:rPr>
        <w:t>,</w:t>
      </w:r>
      <w:r w:rsidRPr="009E422D">
        <w:rPr>
          <w:rFonts w:ascii="Times New Roman" w:hAnsi="Times New Roman" w:cs="Times New Roman"/>
          <w:sz w:val="24"/>
          <w:szCs w:val="24"/>
        </w:rPr>
        <w:t xml:space="preserve"> если «сетка» районов в муниципалитете Региональным Администратором ещё (или вообще) не настроена </w:t>
      </w:r>
      <w:r w:rsidR="005329BF">
        <w:rPr>
          <w:rFonts w:ascii="Times New Roman" w:hAnsi="Times New Roman" w:cs="Times New Roman"/>
          <w:sz w:val="24"/>
          <w:szCs w:val="24"/>
        </w:rPr>
        <w:t>–</w:t>
      </w:r>
      <w:r w:rsidRPr="009E422D">
        <w:rPr>
          <w:rFonts w:ascii="Times New Roman" w:hAnsi="Times New Roman" w:cs="Times New Roman"/>
          <w:sz w:val="24"/>
          <w:szCs w:val="24"/>
        </w:rPr>
        <w:t xml:space="preserve"> заполнить</w:t>
      </w:r>
      <w:r w:rsidR="005329BF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поле</w:t>
      </w:r>
      <w:r w:rsidR="005329BF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Районы</w:t>
      </w:r>
      <w:r w:rsidR="005329BF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не получится, выпадающего списка не будет и в этом не будет никакой ошибки. Именно поэтому поле</w:t>
      </w:r>
      <w:r w:rsidR="005329BF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Районы</w:t>
      </w:r>
      <w:r w:rsidR="005329BF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обязательным к заполнению не является.</w:t>
      </w:r>
    </w:p>
    <w:p w14:paraId="316434B7" w14:textId="70629E01" w:rsidR="009E422D" w:rsidRPr="009E422D" w:rsidRDefault="009E422D" w:rsidP="009E422D">
      <w:pPr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25007915" wp14:editId="18A0EAF6">
            <wp:extent cx="5940425" cy="4966970"/>
            <wp:effectExtent l="0" t="0" r="3175" b="5080"/>
            <wp:docPr id="557266890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6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21015" w14:textId="77777777" w:rsidR="005329BF" w:rsidRDefault="009E422D" w:rsidP="0053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Необходимо проверить заполненность прочих разделов во вкладке</w:t>
      </w:r>
      <w:r w:rsidR="005329BF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Описание.</w:t>
      </w:r>
    </w:p>
    <w:p w14:paraId="6C4721C6" w14:textId="2C8731E8" w:rsidR="009E422D" w:rsidRPr="009E422D" w:rsidRDefault="009E422D" w:rsidP="0053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Прокрутите вкладку</w:t>
      </w:r>
      <w:r w:rsidR="005329BF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Описание</w:t>
      </w:r>
      <w:r w:rsidR="005329BF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вниз и проверьте заполненность остальных полей. Для удобства любые текстовые поля можно сворачивать/разворачивать щелчком по их заголовку.</w:t>
      </w:r>
    </w:p>
    <w:p w14:paraId="7FE7AC33" w14:textId="6A89F498" w:rsidR="009E422D" w:rsidRPr="009E422D" w:rsidRDefault="009E422D" w:rsidP="009E422D">
      <w:pPr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1E31EBC7" wp14:editId="046324DD">
            <wp:extent cx="5940425" cy="4944110"/>
            <wp:effectExtent l="0" t="0" r="3175" b="8890"/>
            <wp:docPr id="495085249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4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B6829" w14:textId="10BC9079" w:rsidR="009E422D" w:rsidRPr="009E422D" w:rsidRDefault="009E422D" w:rsidP="0053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VkladkaGruppyKlassy"/>
      <w:bookmarkEnd w:id="2"/>
      <w:r w:rsidRPr="009E422D">
        <w:rPr>
          <w:rFonts w:ascii="Times New Roman" w:hAnsi="Times New Roman" w:cs="Times New Roman"/>
          <w:sz w:val="24"/>
          <w:szCs w:val="24"/>
        </w:rPr>
        <w:t>Шаг 5.</w:t>
      </w:r>
      <w:r w:rsidR="005329BF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Перейти во вкладку</w:t>
      </w:r>
      <w:r w:rsidR="005329BF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Группы/Классы</w:t>
      </w:r>
      <w:r w:rsidR="005329BF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 xml:space="preserve">и проверить, добавлены ли учебные группы. Если учебные группы или классы отсутствуют – обязательно добавить их, создать и сохранить расписание групп (в классах расписание не предусмотрено, отсутствует </w:t>
      </w:r>
      <w:r w:rsidR="005329BF">
        <w:rPr>
          <w:rFonts w:ascii="Times New Roman" w:hAnsi="Times New Roman" w:cs="Times New Roman"/>
          <w:sz w:val="24"/>
          <w:szCs w:val="24"/>
        </w:rPr>
        <w:t>–</w:t>
      </w:r>
      <w:r w:rsidRPr="009E422D">
        <w:rPr>
          <w:rFonts w:ascii="Times New Roman" w:hAnsi="Times New Roman" w:cs="Times New Roman"/>
          <w:sz w:val="24"/>
          <w:szCs w:val="24"/>
        </w:rPr>
        <w:t xml:space="preserve"> в</w:t>
      </w:r>
      <w:r w:rsidR="005329BF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этом нет ошибки).</w:t>
      </w:r>
    </w:p>
    <w:p w14:paraId="5817D186" w14:textId="3FF3649F" w:rsidR="009E422D" w:rsidRPr="009E422D" w:rsidRDefault="009E422D" w:rsidP="009E422D">
      <w:pPr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322A1BC7" wp14:editId="6357F232">
            <wp:extent cx="5940425" cy="3799840"/>
            <wp:effectExtent l="0" t="0" r="3175" b="0"/>
            <wp:docPr id="1469069547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9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7F2BE" w14:textId="458182FF" w:rsidR="009E422D" w:rsidRPr="009E422D" w:rsidRDefault="009E422D" w:rsidP="0053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VkladkaRazdel"/>
      <w:bookmarkEnd w:id="3"/>
      <w:r w:rsidRPr="009E422D">
        <w:rPr>
          <w:rFonts w:ascii="Times New Roman" w:hAnsi="Times New Roman" w:cs="Times New Roman"/>
          <w:sz w:val="24"/>
          <w:szCs w:val="24"/>
        </w:rPr>
        <w:t>Шаг 6.</w:t>
      </w:r>
      <w:r w:rsidR="005329BF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Перейти во вкладку</w:t>
      </w:r>
      <w:r w:rsidR="005329BF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Раздел</w:t>
      </w:r>
      <w:r w:rsidR="005329BF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карточки программы и проверить наличие указанной направленности программы и подходящего профиля. При отсутствии выбрать необходимые значения из выпадающего списка, и установить – это важно!</w:t>
      </w:r>
    </w:p>
    <w:p w14:paraId="19C81A79" w14:textId="1CB22B69" w:rsidR="009E422D" w:rsidRPr="009E422D" w:rsidRDefault="009E422D" w:rsidP="009E422D">
      <w:pPr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A9A75BB" wp14:editId="064B957A">
            <wp:extent cx="5940425" cy="3741420"/>
            <wp:effectExtent l="0" t="0" r="3175" b="0"/>
            <wp:docPr id="1935534686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422D">
        <w:rPr>
          <w:rFonts w:ascii="Times New Roman" w:hAnsi="Times New Roman" w:cs="Times New Roman"/>
          <w:sz w:val="24"/>
          <w:szCs w:val="24"/>
        </w:rPr>
        <w:br/>
      </w:r>
      <w:bookmarkStart w:id="4" w:name="OblozhkaKartochkiProgrammy"/>
      <w:bookmarkEnd w:id="4"/>
    </w:p>
    <w:p w14:paraId="6A9EA394" w14:textId="290CB8FD" w:rsidR="009E422D" w:rsidRDefault="009E422D" w:rsidP="0053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Шаг 7.</w:t>
      </w:r>
      <w:r w:rsidR="005329BF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Во вкладке</w:t>
      </w:r>
      <w:r w:rsidR="005329BF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Обложка</w:t>
      </w:r>
      <w:r w:rsidR="005329BF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 xml:space="preserve">проверить/загрузить изображение, которое будет использоваться в каталоге на сайте Навигатора в качестве обложки, иллюстрирующей суть программы. Будьте внимательны: обложка </w:t>
      </w:r>
      <w:r w:rsidR="005329BF">
        <w:rPr>
          <w:rFonts w:ascii="Times New Roman" w:hAnsi="Times New Roman" w:cs="Times New Roman"/>
          <w:sz w:val="24"/>
          <w:szCs w:val="24"/>
        </w:rPr>
        <w:t>–</w:t>
      </w:r>
      <w:r w:rsidRPr="009E422D">
        <w:rPr>
          <w:rFonts w:ascii="Times New Roman" w:hAnsi="Times New Roman" w:cs="Times New Roman"/>
          <w:sz w:val="24"/>
          <w:szCs w:val="24"/>
        </w:rPr>
        <w:t xml:space="preserve"> это</w:t>
      </w:r>
      <w:r w:rsidR="005329BF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 xml:space="preserve">изображение, иллюстрация, картинка. Речь </w:t>
      </w:r>
      <w:r w:rsidRPr="009E422D">
        <w:rPr>
          <w:rFonts w:ascii="Times New Roman" w:hAnsi="Times New Roman" w:cs="Times New Roman"/>
          <w:sz w:val="24"/>
          <w:szCs w:val="24"/>
        </w:rPr>
        <w:lastRenderedPageBreak/>
        <w:t xml:space="preserve">не идёт в данном случае о скане титульного листа (обложки) рабочей программы ДОП </w:t>
      </w:r>
      <w:r w:rsidR="005329BF">
        <w:rPr>
          <w:rFonts w:ascii="Times New Roman" w:hAnsi="Times New Roman" w:cs="Times New Roman"/>
          <w:sz w:val="24"/>
          <w:szCs w:val="24"/>
        </w:rPr>
        <w:t>–</w:t>
      </w:r>
      <w:r w:rsidRPr="009E422D">
        <w:rPr>
          <w:rFonts w:ascii="Times New Roman" w:hAnsi="Times New Roman" w:cs="Times New Roman"/>
          <w:sz w:val="24"/>
          <w:szCs w:val="24"/>
        </w:rPr>
        <w:t xml:space="preserve"> такой</w:t>
      </w:r>
      <w:r w:rsidR="005329BF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скан загружать на обложку программы не нужно.</w:t>
      </w:r>
    </w:p>
    <w:p w14:paraId="6B2D6B43" w14:textId="77777777" w:rsidR="005329BF" w:rsidRPr="009E422D" w:rsidRDefault="005329BF" w:rsidP="0053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0BBC016" w14:textId="77777777" w:rsidR="005329BF" w:rsidRDefault="009E422D" w:rsidP="0053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ВНИМАНИЕ!</w:t>
      </w:r>
    </w:p>
    <w:p w14:paraId="24B8342C" w14:textId="77777777" w:rsidR="005329BF" w:rsidRDefault="009E422D" w:rsidP="0053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Если изображение уже есть – отлично, пока можно ничего не трогать: загрузите новое, когда подберете подходящее, в спокойном, рабочем режиме. Изображение для обложки должно отражать суть программы, лучше всего подходят фотографии хорошего качества, можно использовать и фотографии непосредственно с занятий. Изображение должно быть горизонтальной ориентации.</w:t>
      </w:r>
    </w:p>
    <w:p w14:paraId="62F646D8" w14:textId="74A979F2" w:rsidR="009E422D" w:rsidRPr="009E422D" w:rsidRDefault="009E422D" w:rsidP="0053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Рекомендуемые параметры: не менее 706 на 470 пикселей, рекомендуемый размер изображения 1 Мб.</w:t>
      </w:r>
    </w:p>
    <w:p w14:paraId="1D08C3C2" w14:textId="0A6A69B7" w:rsidR="009E422D" w:rsidRPr="009E422D" w:rsidRDefault="009E422D" w:rsidP="009E422D">
      <w:pPr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592A641" wp14:editId="0D156FB0">
            <wp:extent cx="5940425" cy="3808730"/>
            <wp:effectExtent l="0" t="0" r="3175" b="1270"/>
            <wp:docPr id="108691394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0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5904C" w14:textId="77777777" w:rsidR="005329BF" w:rsidRDefault="009E422D" w:rsidP="0053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VkladkaGalereya"/>
      <w:bookmarkEnd w:id="5"/>
      <w:r w:rsidRPr="009E422D">
        <w:rPr>
          <w:rFonts w:ascii="Times New Roman" w:hAnsi="Times New Roman" w:cs="Times New Roman"/>
          <w:sz w:val="24"/>
          <w:szCs w:val="24"/>
        </w:rPr>
        <w:t>Шаг 8.</w:t>
      </w:r>
      <w:r w:rsidR="005329BF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Перейти во вкладку</w:t>
      </w:r>
      <w:r w:rsidR="005329BF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Галерея</w:t>
      </w:r>
      <w:r w:rsidR="005329BF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и загрузить дополнительные фотографии, иллюстрирующие, к примеру, как проходят занятия.</w:t>
      </w:r>
    </w:p>
    <w:p w14:paraId="6A470D7A" w14:textId="77777777" w:rsidR="005329BF" w:rsidRDefault="009E422D" w:rsidP="0053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Это не обязательно делать прямо сейчас – подберите не спеша хорошие, качественные фотографии, а загрузить их можно будет в любой удобный момент. Изображение должно быть горизонтальной ориентации.</w:t>
      </w:r>
    </w:p>
    <w:p w14:paraId="6E7102EE" w14:textId="1507E0C8" w:rsidR="009E422D" w:rsidRPr="009E422D" w:rsidRDefault="009E422D" w:rsidP="0053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Рекомендуемые параметры: не менее 706 на 470 пикселей, рекомендуемый размер изображения 1 Мб.</w:t>
      </w:r>
    </w:p>
    <w:p w14:paraId="008A52FC" w14:textId="5A4F080C" w:rsidR="009E422D" w:rsidRPr="009E422D" w:rsidRDefault="009E422D" w:rsidP="009E422D">
      <w:pPr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55C0E640" wp14:editId="73608EB1">
            <wp:extent cx="5940425" cy="3762375"/>
            <wp:effectExtent l="0" t="0" r="3175" b="9525"/>
            <wp:docPr id="850244365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B8748" w14:textId="77777777" w:rsidR="005329BF" w:rsidRDefault="009E422D" w:rsidP="0053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RabotaCIzobrazheniyamiVSistemeOsobennost"/>
      <w:bookmarkEnd w:id="6"/>
      <w:r w:rsidRPr="009E422D">
        <w:rPr>
          <w:rFonts w:ascii="Times New Roman" w:hAnsi="Times New Roman" w:cs="Times New Roman"/>
          <w:sz w:val="24"/>
          <w:szCs w:val="24"/>
        </w:rPr>
        <w:t>Работая с изображениями следует учесть несколько важных моментов:</w:t>
      </w:r>
    </w:p>
    <w:p w14:paraId="00465531" w14:textId="77777777" w:rsidR="005329BF" w:rsidRDefault="009E422D" w:rsidP="0053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1. Будьте внимательны при скачивании изображений в интернете.</w:t>
      </w:r>
      <w:r w:rsidR="005329BF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 xml:space="preserve">Многие изображения, которые можно найти в интернете </w:t>
      </w:r>
      <w:r w:rsidR="005329BF">
        <w:rPr>
          <w:rFonts w:ascii="Times New Roman" w:hAnsi="Times New Roman" w:cs="Times New Roman"/>
          <w:sz w:val="24"/>
          <w:szCs w:val="24"/>
        </w:rPr>
        <w:t>–</w:t>
      </w:r>
      <w:r w:rsidRPr="009E422D">
        <w:rPr>
          <w:rFonts w:ascii="Times New Roman" w:hAnsi="Times New Roman" w:cs="Times New Roman"/>
          <w:sz w:val="24"/>
          <w:szCs w:val="24"/>
        </w:rPr>
        <w:t xml:space="preserve"> авторские</w:t>
      </w:r>
      <w:r w:rsidR="005329BF">
        <w:rPr>
          <w:rFonts w:ascii="Times New Roman" w:hAnsi="Times New Roman" w:cs="Times New Roman"/>
          <w:sz w:val="24"/>
          <w:szCs w:val="24"/>
        </w:rPr>
        <w:t>,</w:t>
      </w:r>
      <w:r w:rsidRPr="009E422D">
        <w:rPr>
          <w:rFonts w:ascii="Times New Roman" w:hAnsi="Times New Roman" w:cs="Times New Roman"/>
          <w:sz w:val="24"/>
          <w:szCs w:val="24"/>
        </w:rPr>
        <w:t xml:space="preserve"> защищены законом об авторском праве. Использование таких изображений без согласия автора чревато неприятностями, поэтому старайтесь использовать бесплатные стоковые ресурсы </w:t>
      </w:r>
      <w:r w:rsidR="005329BF">
        <w:rPr>
          <w:rFonts w:ascii="Times New Roman" w:hAnsi="Times New Roman" w:cs="Times New Roman"/>
          <w:sz w:val="24"/>
          <w:szCs w:val="24"/>
        </w:rPr>
        <w:t>–</w:t>
      </w:r>
      <w:r w:rsidRPr="009E422D">
        <w:rPr>
          <w:rFonts w:ascii="Times New Roman" w:hAnsi="Times New Roman" w:cs="Times New Roman"/>
          <w:sz w:val="24"/>
          <w:szCs w:val="24"/>
        </w:rPr>
        <w:t xml:space="preserve"> сайты</w:t>
      </w:r>
      <w:r w:rsidR="005329BF">
        <w:rPr>
          <w:rFonts w:ascii="Times New Roman" w:hAnsi="Times New Roman" w:cs="Times New Roman"/>
          <w:sz w:val="24"/>
          <w:szCs w:val="24"/>
        </w:rPr>
        <w:t>,</w:t>
      </w:r>
      <w:r w:rsidRPr="009E422D">
        <w:rPr>
          <w:rFonts w:ascii="Times New Roman" w:hAnsi="Times New Roman" w:cs="Times New Roman"/>
          <w:sz w:val="24"/>
          <w:szCs w:val="24"/>
        </w:rPr>
        <w:t xml:space="preserve"> где публикуются различные тематические изображения для свободного использования.</w:t>
      </w:r>
    </w:p>
    <w:p w14:paraId="32BE5A07" w14:textId="42DFD8B9" w:rsidR="009E422D" w:rsidRPr="009E422D" w:rsidRDefault="009E422D" w:rsidP="0053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 xml:space="preserve">Найти такие ресурсы просто </w:t>
      </w:r>
      <w:r w:rsidR="005329BF">
        <w:rPr>
          <w:rFonts w:ascii="Times New Roman" w:hAnsi="Times New Roman" w:cs="Times New Roman"/>
          <w:sz w:val="24"/>
          <w:szCs w:val="24"/>
        </w:rPr>
        <w:t>–</w:t>
      </w:r>
      <w:r w:rsidRPr="009E422D">
        <w:rPr>
          <w:rFonts w:ascii="Times New Roman" w:hAnsi="Times New Roman" w:cs="Times New Roman"/>
          <w:sz w:val="24"/>
          <w:szCs w:val="24"/>
        </w:rPr>
        <w:t xml:space="preserve"> сделайте</w:t>
      </w:r>
      <w:r w:rsidR="005329BF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в любом, используемом вами браузере запрос</w:t>
      </w:r>
      <w:r w:rsidR="005329BF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Стоковые фото бесплатно</w:t>
      </w:r>
      <w:r w:rsidR="005329BF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или</w:t>
      </w:r>
      <w:r w:rsidR="005329BF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Стоковые фото бесплатно скачать</w:t>
      </w:r>
      <w:r w:rsidR="005329BF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(как на рисунке ниже) и интернет предложит вам большое количество сайтов, останется только подобрать нужное изображение.</w:t>
      </w:r>
    </w:p>
    <w:p w14:paraId="4B90886C" w14:textId="2EA89DAF" w:rsidR="009E422D" w:rsidRPr="009E422D" w:rsidRDefault="009E422D" w:rsidP="009E422D">
      <w:pPr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2139D045" wp14:editId="2C14A271">
            <wp:extent cx="5638800" cy="4391025"/>
            <wp:effectExtent l="0" t="0" r="0" b="9525"/>
            <wp:docPr id="21191656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AE73C" w14:textId="77777777" w:rsidR="005329BF" w:rsidRDefault="009E422D" w:rsidP="0053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2. Используйте</w:t>
      </w:r>
      <w:r w:rsidR="005329BF">
        <w:rPr>
          <w:rFonts w:ascii="Times New Roman" w:hAnsi="Times New Roman" w:cs="Times New Roman"/>
          <w:sz w:val="24"/>
          <w:szCs w:val="24"/>
        </w:rPr>
        <w:t xml:space="preserve"> </w:t>
      </w:r>
      <w:hyperlink r:id="rId19" w:tgtFrame="_blank" w:history="1">
        <w:r w:rsidRPr="009E422D">
          <w:rPr>
            <w:rStyle w:val="ac"/>
            <w:rFonts w:ascii="Times New Roman" w:hAnsi="Times New Roman" w:cs="Times New Roman"/>
            <w:sz w:val="24"/>
            <w:szCs w:val="24"/>
          </w:rPr>
          <w:t>Банк изображений</w:t>
        </w:r>
      </w:hyperlink>
      <w:r w:rsidR="005329BF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специально подготовленных для пользователей Навигатора нашими дизайнерами!</w:t>
      </w:r>
    </w:p>
    <w:p w14:paraId="28851892" w14:textId="77777777" w:rsidR="005329BF" w:rsidRDefault="009E422D" w:rsidP="0053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Все изображения, которые находятся в папках полностью соответствуют необходимым для загрузки в Навигатор параметрам и загружаются 100% (все проверены специалистами службы тех. поддержки). Использовать эти изображения можно смело, не боясь нарушить чьи-либо авторские права.</w:t>
      </w:r>
    </w:p>
    <w:p w14:paraId="6DC0C863" w14:textId="77777777" w:rsidR="005329BF" w:rsidRDefault="009E422D" w:rsidP="0053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При использовании изображений из</w:t>
      </w:r>
      <w:r w:rsidR="005329BF">
        <w:rPr>
          <w:rFonts w:ascii="Times New Roman" w:hAnsi="Times New Roman" w:cs="Times New Roman"/>
          <w:sz w:val="24"/>
          <w:szCs w:val="24"/>
        </w:rPr>
        <w:t xml:space="preserve"> </w:t>
      </w:r>
      <w:hyperlink r:id="rId20" w:tgtFrame="_blank" w:history="1">
        <w:r w:rsidRPr="009E422D">
          <w:rPr>
            <w:rStyle w:val="ac"/>
            <w:rFonts w:ascii="Times New Roman" w:hAnsi="Times New Roman" w:cs="Times New Roman"/>
            <w:sz w:val="24"/>
            <w:szCs w:val="24"/>
          </w:rPr>
          <w:t>Банка</w:t>
        </w:r>
      </w:hyperlink>
      <w:r w:rsidR="005329BF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не нужно пытаться загружать в Навигатор файлы с изображениями прямо из скачанного архива! Перед загрузкой в Навигатор следует не забыть извлечь нужное изображение из скачанного архива в папку «Загрузки» или на «Рабочий стол» компьютера/ноутбука.</w:t>
      </w:r>
    </w:p>
    <w:p w14:paraId="02CE74D3" w14:textId="119FF4E1" w:rsidR="009E422D" w:rsidRPr="009E422D" w:rsidRDefault="009E422D" w:rsidP="0053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 xml:space="preserve">3. Следите за рекомендуемыми параметрами загружаемых изображений. Чаще всего, как показывает практика, картинка не загружается, если её параметры не соответствуют рекомендуемым (писали об этом немного выше). В случае, если вы 100% уверены, что изображение соответствует рекомендуемым параметрам и проверили это, но, тем не менее, файл с картинкой загрузить не удаётся </w:t>
      </w:r>
      <w:r w:rsidR="005329BF">
        <w:rPr>
          <w:rFonts w:ascii="Times New Roman" w:hAnsi="Times New Roman" w:cs="Times New Roman"/>
          <w:sz w:val="24"/>
          <w:szCs w:val="24"/>
        </w:rPr>
        <w:t>–</w:t>
      </w:r>
      <w:r w:rsidRPr="009E422D">
        <w:rPr>
          <w:rFonts w:ascii="Times New Roman" w:hAnsi="Times New Roman" w:cs="Times New Roman"/>
          <w:sz w:val="24"/>
          <w:szCs w:val="24"/>
        </w:rPr>
        <w:t xml:space="preserve"> направьте</w:t>
      </w:r>
      <w:r w:rsidR="005329BF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 xml:space="preserve">сообщение в службу поддержки Навигатора, сразу приложите файл с изображением, которое не удалось загрузить для проверки. Специалисты службы поддержки проверят загрузку полученного файла. Если файл загрузится у них, значит проблема не в файле и не в Навигаторе, а </w:t>
      </w:r>
      <w:proofErr w:type="gramStart"/>
      <w:r w:rsidRPr="009E422D">
        <w:rPr>
          <w:rFonts w:ascii="Times New Roman" w:hAnsi="Times New Roman" w:cs="Times New Roman"/>
          <w:sz w:val="24"/>
          <w:szCs w:val="24"/>
        </w:rPr>
        <w:t>на конкретном узле (компьютере/ноутбуке)</w:t>
      </w:r>
      <w:proofErr w:type="gramEnd"/>
      <w:r w:rsidRPr="009E422D">
        <w:rPr>
          <w:rFonts w:ascii="Times New Roman" w:hAnsi="Times New Roman" w:cs="Times New Roman"/>
          <w:sz w:val="24"/>
          <w:szCs w:val="24"/>
        </w:rPr>
        <w:t xml:space="preserve"> с которого осуществляется работа с Навигатором на месте.</w:t>
      </w:r>
    </w:p>
    <w:p w14:paraId="6E17FCF3" w14:textId="77777777" w:rsidR="005329BF" w:rsidRDefault="005329BF" w:rsidP="0053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564711C" w14:textId="294FDCDB" w:rsidR="009E422D" w:rsidRDefault="009E422D" w:rsidP="0053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Редактируя программу не забывайте сохранять все изменения в её карточке!</w:t>
      </w:r>
    </w:p>
    <w:p w14:paraId="44149E1F" w14:textId="77777777" w:rsidR="005329BF" w:rsidRDefault="005329BF" w:rsidP="009E422D">
      <w:pPr>
        <w:rPr>
          <w:rFonts w:ascii="Times New Roman" w:hAnsi="Times New Roman" w:cs="Times New Roman"/>
          <w:sz w:val="24"/>
          <w:szCs w:val="24"/>
        </w:rPr>
      </w:pPr>
      <w:bookmarkStart w:id="7" w:name="PrichinySmenyStatusaProgrammyIzOpublikov"/>
      <w:bookmarkEnd w:id="7"/>
    </w:p>
    <w:p w14:paraId="197A9858" w14:textId="77777777" w:rsidR="005329BF" w:rsidRDefault="005329BF" w:rsidP="009E422D">
      <w:pPr>
        <w:rPr>
          <w:rFonts w:ascii="Times New Roman" w:hAnsi="Times New Roman" w:cs="Times New Roman"/>
          <w:sz w:val="24"/>
          <w:szCs w:val="24"/>
        </w:rPr>
      </w:pPr>
    </w:p>
    <w:p w14:paraId="36043DD9" w14:textId="77777777" w:rsidR="005329BF" w:rsidRDefault="005329BF" w:rsidP="009E422D">
      <w:pPr>
        <w:rPr>
          <w:rFonts w:ascii="Times New Roman" w:hAnsi="Times New Roman" w:cs="Times New Roman"/>
          <w:sz w:val="24"/>
          <w:szCs w:val="24"/>
        </w:rPr>
      </w:pPr>
    </w:p>
    <w:p w14:paraId="40B108A9" w14:textId="77777777" w:rsidR="005329BF" w:rsidRDefault="005329BF" w:rsidP="009E422D">
      <w:pPr>
        <w:rPr>
          <w:rFonts w:ascii="Times New Roman" w:hAnsi="Times New Roman" w:cs="Times New Roman"/>
          <w:sz w:val="24"/>
          <w:szCs w:val="24"/>
        </w:rPr>
      </w:pPr>
    </w:p>
    <w:p w14:paraId="681D0A1C" w14:textId="5BC571F1" w:rsidR="009E422D" w:rsidRPr="009E422D" w:rsidRDefault="009E422D" w:rsidP="0053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lastRenderedPageBreak/>
        <w:t>Обратите внимание:</w:t>
      </w:r>
    </w:p>
    <w:p w14:paraId="736A4447" w14:textId="77777777" w:rsidR="00A72A4C" w:rsidRDefault="009E422D" w:rsidP="0053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При редактировании уже опубликованной программы и внесении/сохранении изменений в текстовых полях карточки (</w:t>
      </w:r>
      <w:proofErr w:type="gramStart"/>
      <w:r w:rsidRPr="009E422D">
        <w:rPr>
          <w:rFonts w:ascii="Times New Roman" w:hAnsi="Times New Roman" w:cs="Times New Roman"/>
          <w:sz w:val="24"/>
          <w:szCs w:val="24"/>
        </w:rPr>
        <w:t>к примеру</w:t>
      </w:r>
      <w:proofErr w:type="gramEnd"/>
      <w:r w:rsidRPr="009E422D">
        <w:rPr>
          <w:rFonts w:ascii="Times New Roman" w:hAnsi="Times New Roman" w:cs="Times New Roman"/>
          <w:sz w:val="24"/>
          <w:szCs w:val="24"/>
        </w:rPr>
        <w:t xml:space="preserve"> в</w:t>
      </w:r>
      <w:r w:rsidR="00A72A4C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Описании), а также при перезагрузке (изменении) фотографии на обложке, программа обязательно изменит свой статус из</w:t>
      </w:r>
      <w:r w:rsidR="00A72A4C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Опубликовано</w:t>
      </w:r>
      <w:r w:rsidR="00A72A4C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в</w:t>
      </w:r>
      <w:r w:rsidR="00A72A4C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Модерация</w:t>
      </w:r>
      <w:r w:rsidR="00A72A4C">
        <w:rPr>
          <w:rFonts w:ascii="Times New Roman" w:hAnsi="Times New Roman" w:cs="Times New Roman"/>
          <w:sz w:val="24"/>
          <w:szCs w:val="24"/>
        </w:rPr>
        <w:t xml:space="preserve"> –</w:t>
      </w:r>
      <w:r w:rsidRPr="009E422D">
        <w:rPr>
          <w:rFonts w:ascii="Times New Roman" w:hAnsi="Times New Roman" w:cs="Times New Roman"/>
          <w:sz w:val="24"/>
          <w:szCs w:val="24"/>
        </w:rPr>
        <w:t xml:space="preserve"> это</w:t>
      </w:r>
      <w:r w:rsidR="00A72A4C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не ошибка.</w:t>
      </w:r>
    </w:p>
    <w:p w14:paraId="02A2E787" w14:textId="77777777" w:rsidR="00A72A4C" w:rsidRDefault="009E422D" w:rsidP="0053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 xml:space="preserve">Это означает, что программа успешно направлена на проверку (модерацию) Администратору муниципалитета – он должен проверить внесенные вами корректировки и изменения. После проверки (модерации) Администратор </w:t>
      </w:r>
      <w:proofErr w:type="gramStart"/>
      <w:r w:rsidRPr="009E422D">
        <w:rPr>
          <w:rFonts w:ascii="Times New Roman" w:hAnsi="Times New Roman" w:cs="Times New Roman"/>
          <w:sz w:val="24"/>
          <w:szCs w:val="24"/>
        </w:rPr>
        <w:t>муниципалитета, в случае, если</w:t>
      </w:r>
      <w:proofErr w:type="gramEnd"/>
      <w:r w:rsidRPr="009E422D">
        <w:rPr>
          <w:rFonts w:ascii="Times New Roman" w:hAnsi="Times New Roman" w:cs="Times New Roman"/>
          <w:sz w:val="24"/>
          <w:szCs w:val="24"/>
        </w:rPr>
        <w:t xml:space="preserve"> у него отсутствуют замечания по внесённым изменениям, опубликует программу </w:t>
      </w:r>
      <w:proofErr w:type="gramStart"/>
      <w:r w:rsidRPr="009E422D">
        <w:rPr>
          <w:rFonts w:ascii="Times New Roman" w:hAnsi="Times New Roman" w:cs="Times New Roman"/>
          <w:sz w:val="24"/>
          <w:szCs w:val="24"/>
        </w:rPr>
        <w:t>вновь</w:t>
      </w:r>
      <w:proofErr w:type="gramEnd"/>
      <w:r w:rsidRPr="009E422D">
        <w:rPr>
          <w:rFonts w:ascii="Times New Roman" w:hAnsi="Times New Roman" w:cs="Times New Roman"/>
          <w:sz w:val="24"/>
          <w:szCs w:val="24"/>
        </w:rPr>
        <w:t xml:space="preserve"> и обновленная программа вновь займет свое место в каталоге программ на сайте Навигатора.</w:t>
      </w:r>
    </w:p>
    <w:p w14:paraId="3D19CCF5" w14:textId="61D0C83F" w:rsidR="009E422D" w:rsidRPr="009E422D" w:rsidRDefault="009E422D" w:rsidP="0053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Администратор муниципалитета напишет в</w:t>
      </w:r>
      <w:r w:rsidR="00A72A4C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Чат модерации</w:t>
      </w:r>
      <w:r w:rsidR="00A72A4C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 xml:space="preserve">(вкладка в карточке программы) если его что-то </w:t>
      </w:r>
      <w:proofErr w:type="gramStart"/>
      <w:r w:rsidRPr="009E422D">
        <w:rPr>
          <w:rFonts w:ascii="Times New Roman" w:hAnsi="Times New Roman" w:cs="Times New Roman"/>
          <w:sz w:val="24"/>
          <w:szCs w:val="24"/>
        </w:rPr>
        <w:t>не устраивает</w:t>
      </w:r>
      <w:proofErr w:type="gramEnd"/>
      <w:r w:rsidRPr="009E422D">
        <w:rPr>
          <w:rFonts w:ascii="Times New Roman" w:hAnsi="Times New Roman" w:cs="Times New Roman"/>
          <w:sz w:val="24"/>
          <w:szCs w:val="24"/>
        </w:rPr>
        <w:t xml:space="preserve"> и программа нуждается в доработке, а также изменит статус программы </w:t>
      </w:r>
      <w:proofErr w:type="gramStart"/>
      <w:r w:rsidRPr="009E422D">
        <w:rPr>
          <w:rFonts w:ascii="Times New Roman" w:hAnsi="Times New Roman" w:cs="Times New Roman"/>
          <w:sz w:val="24"/>
          <w:szCs w:val="24"/>
        </w:rPr>
        <w:t>на</w:t>
      </w:r>
      <w:r w:rsidR="00D84609" w:rsidRPr="00D84609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Ожидает</w:t>
      </w:r>
      <w:proofErr w:type="gramEnd"/>
      <w:r w:rsidRPr="009E422D">
        <w:rPr>
          <w:rFonts w:ascii="Times New Roman" w:hAnsi="Times New Roman" w:cs="Times New Roman"/>
          <w:sz w:val="24"/>
          <w:szCs w:val="24"/>
        </w:rPr>
        <w:t xml:space="preserve"> правки.</w:t>
      </w:r>
    </w:p>
    <w:p w14:paraId="6D4AD347" w14:textId="77777777" w:rsidR="00D84609" w:rsidRDefault="00D84609" w:rsidP="00D846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8" w:name="ProverkaStatusaModeraciiProgrammy"/>
      <w:bookmarkEnd w:id="8"/>
    </w:p>
    <w:p w14:paraId="0F4C3914" w14:textId="219F09E1" w:rsidR="009E422D" w:rsidRPr="009E422D" w:rsidRDefault="009E422D" w:rsidP="00D846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Как убедиться, что программа находится на модерации:</w:t>
      </w:r>
    </w:p>
    <w:p w14:paraId="0121B490" w14:textId="77777777" w:rsidR="00D84609" w:rsidRPr="00D84609" w:rsidRDefault="009E422D" w:rsidP="00D846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Войти во вкладку</w:t>
      </w:r>
      <w:r w:rsidR="00D84609" w:rsidRPr="00D84609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Основное, проверить поле</w:t>
      </w:r>
      <w:r w:rsidR="00D84609" w:rsidRPr="00D84609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Статус: если программа успешно заполнена и направлена на проверку (модерацию) администратору муниципалитета текущий статус программы должен быть</w:t>
      </w:r>
      <w:r w:rsidR="00D84609" w:rsidRPr="00D84609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Модерация.</w:t>
      </w:r>
    </w:p>
    <w:p w14:paraId="7A365D66" w14:textId="289EF4A7" w:rsidR="009E422D" w:rsidRPr="009E422D" w:rsidRDefault="009E422D" w:rsidP="00D846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Установить статус</w:t>
      </w:r>
      <w:r w:rsidR="00D84609" w:rsidRPr="00D84609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Модерация</w:t>
      </w:r>
      <w:r w:rsidR="00D84609" w:rsidRPr="00D84609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 xml:space="preserve">в случае, если заполнено все необходимое в карточке программы, но программа, при этом, не изменила свой статус, можно и самостоятельно. Для этого выбрать нужный статус из выпадающего списка, установить, </w:t>
      </w:r>
      <w:proofErr w:type="gramStart"/>
      <w:r w:rsidRPr="009E422D">
        <w:rPr>
          <w:rFonts w:ascii="Times New Roman" w:hAnsi="Times New Roman" w:cs="Times New Roman"/>
          <w:sz w:val="24"/>
          <w:szCs w:val="24"/>
        </w:rPr>
        <w:t>нажать</w:t>
      </w:r>
      <w:r w:rsidR="00D84609" w:rsidRPr="00D84609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Сохранить</w:t>
      </w:r>
      <w:proofErr w:type="gramEnd"/>
      <w:r w:rsidR="00D84609" w:rsidRPr="00D84609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(как на рисунке ниже):</w:t>
      </w:r>
    </w:p>
    <w:p w14:paraId="12AA078C" w14:textId="453AED2E" w:rsidR="009E422D" w:rsidRPr="009E422D" w:rsidRDefault="009E422D" w:rsidP="009E422D">
      <w:pPr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A97E26C" wp14:editId="06174190">
            <wp:extent cx="5940425" cy="3768090"/>
            <wp:effectExtent l="0" t="0" r="3175" b="3810"/>
            <wp:docPr id="266106938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6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07654" w14:textId="77777777" w:rsidR="009E422D" w:rsidRPr="009E422D" w:rsidRDefault="009E422D" w:rsidP="00D846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9" w:name="ProverkaNeobhodimostiDorabotatProgrammu"/>
      <w:bookmarkEnd w:id="9"/>
      <w:r w:rsidRPr="009E422D">
        <w:rPr>
          <w:rFonts w:ascii="Times New Roman" w:hAnsi="Times New Roman" w:cs="Times New Roman"/>
          <w:sz w:val="24"/>
          <w:szCs w:val="24"/>
        </w:rPr>
        <w:t>Как узнать, что программу надо доработать?</w:t>
      </w:r>
    </w:p>
    <w:p w14:paraId="5E8859E4" w14:textId="6BF82E79" w:rsidR="009E422D" w:rsidRPr="009E422D" w:rsidRDefault="009E422D" w:rsidP="00D846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t>Если программа нуждается в доработках, и пока не готова быть опубликованной на сайте Навигатора, Администратор муниципалитета сообщит об этом Организатору. Для просмотра замечаний и комментариев Администратора муниципалитета следует перейти во вкладку</w:t>
      </w:r>
      <w:r w:rsidR="00D84609" w:rsidRPr="00D84609">
        <w:rPr>
          <w:rFonts w:ascii="Times New Roman" w:hAnsi="Times New Roman" w:cs="Times New Roman"/>
          <w:sz w:val="24"/>
          <w:szCs w:val="24"/>
        </w:rPr>
        <w:t xml:space="preserve"> </w:t>
      </w:r>
      <w:r w:rsidRPr="009E422D">
        <w:rPr>
          <w:rFonts w:ascii="Times New Roman" w:hAnsi="Times New Roman" w:cs="Times New Roman"/>
          <w:sz w:val="24"/>
          <w:szCs w:val="24"/>
        </w:rPr>
        <w:t>Чат модерации.</w:t>
      </w:r>
    </w:p>
    <w:p w14:paraId="2FED76D1" w14:textId="5252030C" w:rsidR="009E422D" w:rsidRPr="009E422D" w:rsidRDefault="009E422D" w:rsidP="009E422D">
      <w:pPr>
        <w:rPr>
          <w:rFonts w:ascii="Times New Roman" w:hAnsi="Times New Roman" w:cs="Times New Roman"/>
          <w:sz w:val="24"/>
          <w:szCs w:val="24"/>
        </w:rPr>
      </w:pPr>
      <w:r w:rsidRPr="009E422D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4FEABCAD" wp14:editId="13DE4D8E">
            <wp:extent cx="5940425" cy="4932680"/>
            <wp:effectExtent l="0" t="0" r="3175" b="1270"/>
            <wp:docPr id="52437572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3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71FC85" w14:textId="77777777" w:rsidR="008B7C75" w:rsidRPr="009E422D" w:rsidRDefault="008B7C75" w:rsidP="009E422D"/>
    <w:sectPr w:rsidR="008B7C75" w:rsidRPr="009E422D" w:rsidSect="00D8460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43B0F"/>
    <w:multiLevelType w:val="multilevel"/>
    <w:tmpl w:val="CDE0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C669B8"/>
    <w:multiLevelType w:val="hybridMultilevel"/>
    <w:tmpl w:val="B5ECD7EE"/>
    <w:lvl w:ilvl="0" w:tplc="DE62F36A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13530356">
    <w:abstractNumId w:val="0"/>
  </w:num>
  <w:num w:numId="2" w16cid:durableId="1541556653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 w16cid:durableId="777601006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" w16cid:durableId="491797749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 w16cid:durableId="1171411274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" w16cid:durableId="2072606716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 w16cid:durableId="1416899691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" w16cid:durableId="73431363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9" w16cid:durableId="577521313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0" w16cid:durableId="197476764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1" w16cid:durableId="1315068922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2" w16cid:durableId="858157827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3" w16cid:durableId="624120397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4" w16cid:durableId="668874124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 w16cid:durableId="338965489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6" w16cid:durableId="1002201074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7" w16cid:durableId="1515918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137"/>
    <w:rsid w:val="00197482"/>
    <w:rsid w:val="005329BF"/>
    <w:rsid w:val="006C4E3F"/>
    <w:rsid w:val="007143B8"/>
    <w:rsid w:val="00764137"/>
    <w:rsid w:val="008B7C75"/>
    <w:rsid w:val="009E422D"/>
    <w:rsid w:val="00A72A4C"/>
    <w:rsid w:val="00D8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AC335"/>
  <w15:chartTrackingRefBased/>
  <w15:docId w15:val="{37296A47-1C5A-43DF-ADE4-1342B765B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41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41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41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41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41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41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41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41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41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41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641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641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6413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6413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6413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6413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6413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6413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641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641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41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41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641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6413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6413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6413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641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6413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64137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E422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E422D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9E42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hyperlink" Target="https://disk.yandex.ru/d/nAyEkGasuYK7BQ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hyperlink" Target="http://inlearno.usedocs.com/article/34214" TargetMode="Externa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hyperlink" Target="https://disk.yandex.ru/d/nAyEkGasuYK7BQ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12</Pages>
  <Words>1611</Words>
  <Characters>9186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2025-12-22T08:10:00Z</dcterms:created>
  <dcterms:modified xsi:type="dcterms:W3CDTF">2025-12-22T08:10:00Z</dcterms:modified>
</cp:coreProperties>
</file>